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88" w:rsidRPr="00331F88" w:rsidRDefault="00331F88" w:rsidP="00331F8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1F88">
        <w:rPr>
          <w:rFonts w:ascii="Times New Roman" w:hAnsi="Times New Roman" w:cs="Times New Roman"/>
          <w:sz w:val="24"/>
          <w:szCs w:val="24"/>
        </w:rPr>
        <w:t>Kategória: Vers</w:t>
      </w:r>
    </w:p>
    <w:p w:rsidR="00331F88" w:rsidRPr="00331F88" w:rsidRDefault="00331F88" w:rsidP="00331F88">
      <w:pPr>
        <w:jc w:val="right"/>
        <w:rPr>
          <w:rFonts w:ascii="Times New Roman" w:hAnsi="Times New Roman" w:cs="Times New Roman"/>
          <w:sz w:val="24"/>
          <w:szCs w:val="24"/>
        </w:rPr>
      </w:pPr>
      <w:r w:rsidRPr="00331F88">
        <w:rPr>
          <w:rFonts w:ascii="Times New Roman" w:hAnsi="Times New Roman" w:cs="Times New Roman"/>
          <w:sz w:val="24"/>
          <w:szCs w:val="24"/>
        </w:rPr>
        <w:t>Jelige: A csend tava</w:t>
      </w:r>
    </w:p>
    <w:p w:rsidR="00331F88" w:rsidRDefault="00331F88">
      <w:pPr>
        <w:rPr>
          <w:rFonts w:ascii="Times New Roman" w:hAnsi="Times New Roman" w:cs="Times New Roman"/>
          <w:b/>
          <w:sz w:val="24"/>
          <w:szCs w:val="24"/>
        </w:rPr>
      </w:pPr>
    </w:p>
    <w:p w:rsidR="005D3FE2" w:rsidRPr="004A5515" w:rsidRDefault="004A5515">
      <w:pPr>
        <w:rPr>
          <w:rFonts w:ascii="Times New Roman" w:hAnsi="Times New Roman" w:cs="Times New Roman"/>
          <w:b/>
          <w:sz w:val="24"/>
          <w:szCs w:val="24"/>
        </w:rPr>
      </w:pPr>
      <w:r w:rsidRPr="004A5515">
        <w:rPr>
          <w:rFonts w:ascii="Times New Roman" w:hAnsi="Times New Roman" w:cs="Times New Roman"/>
          <w:b/>
          <w:sz w:val="24"/>
          <w:szCs w:val="24"/>
        </w:rPr>
        <w:t>60D0LL0 - Robot románc</w:t>
      </w:r>
    </w:p>
    <w:p w:rsidR="004A5515" w:rsidRPr="004A5515" w:rsidRDefault="004A5515">
      <w:pPr>
        <w:rPr>
          <w:rFonts w:ascii="Times New Roman" w:hAnsi="Times New Roman" w:cs="Times New Roman"/>
          <w:sz w:val="24"/>
          <w:szCs w:val="24"/>
        </w:rPr>
      </w:pPr>
    </w:p>
    <w:p w:rsidR="004A5515" w:rsidRPr="004A5515" w:rsidRDefault="004A5515">
      <w:pPr>
        <w:rPr>
          <w:rFonts w:ascii="Times New Roman" w:hAnsi="Times New Roman" w:cs="Times New Roman"/>
          <w:sz w:val="24"/>
          <w:szCs w:val="24"/>
        </w:rPr>
      </w:pPr>
      <w:r w:rsidRPr="004A5515">
        <w:rPr>
          <w:rFonts w:ascii="Times New Roman" w:hAnsi="Times New Roman" w:cs="Times New Roman"/>
          <w:sz w:val="24"/>
          <w:szCs w:val="24"/>
        </w:rPr>
        <w:t>2700: A maghasadt Nap romjai alatt,</w:t>
      </w:r>
    </w:p>
    <w:p w:rsidR="004A5515" w:rsidRPr="004A5515" w:rsidRDefault="004A5515">
      <w:pPr>
        <w:rPr>
          <w:rFonts w:ascii="Times New Roman" w:hAnsi="Times New Roman" w:cs="Times New Roman"/>
          <w:sz w:val="24"/>
          <w:szCs w:val="24"/>
        </w:rPr>
      </w:pPr>
      <w:r w:rsidRPr="004A5515">
        <w:rPr>
          <w:rFonts w:ascii="Times New Roman" w:hAnsi="Times New Roman" w:cs="Times New Roman"/>
          <w:sz w:val="24"/>
          <w:szCs w:val="24"/>
        </w:rPr>
        <w:t>ahol a földet csókolja a perzselt ég,</w:t>
      </w:r>
    </w:p>
    <w:p w:rsidR="004A5515" w:rsidRPr="004A5515" w:rsidRDefault="004A5515">
      <w:pPr>
        <w:rPr>
          <w:rFonts w:ascii="Times New Roman" w:hAnsi="Times New Roman" w:cs="Times New Roman"/>
          <w:sz w:val="24"/>
          <w:szCs w:val="24"/>
        </w:rPr>
      </w:pPr>
      <w:r w:rsidRPr="004A5515">
        <w:rPr>
          <w:rFonts w:ascii="Times New Roman" w:hAnsi="Times New Roman" w:cs="Times New Roman"/>
          <w:sz w:val="24"/>
          <w:szCs w:val="24"/>
        </w:rPr>
        <w:t xml:space="preserve">ez a nemesgáztól vöröslő </w:t>
      </w:r>
    </w:p>
    <w:p w:rsidR="004A5515" w:rsidRPr="004A5515" w:rsidRDefault="004A5515">
      <w:pPr>
        <w:rPr>
          <w:rFonts w:ascii="Times New Roman" w:hAnsi="Times New Roman" w:cs="Times New Roman"/>
          <w:sz w:val="24"/>
          <w:szCs w:val="24"/>
        </w:rPr>
      </w:pPr>
      <w:r w:rsidRPr="004A5515">
        <w:rPr>
          <w:rFonts w:ascii="Times New Roman" w:hAnsi="Times New Roman" w:cs="Times New Roman"/>
          <w:sz w:val="24"/>
          <w:szCs w:val="24"/>
        </w:rPr>
        <w:t>lepelbe burkolt város : Gödöllő.</w:t>
      </w:r>
    </w:p>
    <w:p w:rsidR="004A5515" w:rsidRPr="004A5515" w:rsidRDefault="004A5515">
      <w:pPr>
        <w:rPr>
          <w:rFonts w:ascii="Times New Roman" w:hAnsi="Times New Roman" w:cs="Times New Roman"/>
          <w:sz w:val="24"/>
          <w:szCs w:val="24"/>
        </w:rPr>
      </w:pPr>
      <w:r w:rsidRPr="004A5515">
        <w:rPr>
          <w:rFonts w:ascii="Times New Roman" w:hAnsi="Times New Roman" w:cs="Times New Roman"/>
          <w:sz w:val="24"/>
          <w:szCs w:val="24"/>
        </w:rPr>
        <w:t>Maga a posztapokaliptikus elegancia!</w:t>
      </w:r>
    </w:p>
    <w:p w:rsidR="004A5515" w:rsidRPr="004A5515" w:rsidRDefault="004A5515">
      <w:pPr>
        <w:rPr>
          <w:rFonts w:ascii="Times New Roman" w:hAnsi="Times New Roman" w:cs="Times New Roman"/>
          <w:sz w:val="24"/>
          <w:szCs w:val="24"/>
        </w:rPr>
      </w:pPr>
      <w:r w:rsidRPr="004A5515">
        <w:rPr>
          <w:rFonts w:ascii="Times New Roman" w:hAnsi="Times New Roman" w:cs="Times New Roman"/>
          <w:sz w:val="24"/>
          <w:szCs w:val="24"/>
        </w:rPr>
        <w:t>Könnybe lábad tőle</w:t>
      </w:r>
    </w:p>
    <w:p w:rsidR="004A5515" w:rsidRPr="004A5515" w:rsidRDefault="004A5515">
      <w:pPr>
        <w:rPr>
          <w:rFonts w:ascii="Times New Roman" w:hAnsi="Times New Roman" w:cs="Times New Roman"/>
          <w:sz w:val="24"/>
          <w:szCs w:val="24"/>
        </w:rPr>
      </w:pPr>
      <w:r w:rsidRPr="004A5515">
        <w:rPr>
          <w:rFonts w:ascii="Times New Roman" w:hAnsi="Times New Roman" w:cs="Times New Roman"/>
          <w:sz w:val="24"/>
          <w:szCs w:val="24"/>
        </w:rPr>
        <w:t>minden mesterséges intelligencia</w:t>
      </w:r>
    </w:p>
    <w:p w:rsidR="004A5515" w:rsidRPr="004A5515" w:rsidRDefault="004A5515">
      <w:pPr>
        <w:rPr>
          <w:rFonts w:ascii="Times New Roman" w:hAnsi="Times New Roman" w:cs="Times New Roman"/>
          <w:sz w:val="24"/>
          <w:szCs w:val="24"/>
        </w:rPr>
      </w:pPr>
      <w:r w:rsidRPr="004A5515">
        <w:rPr>
          <w:rFonts w:ascii="Times New Roman" w:hAnsi="Times New Roman" w:cs="Times New Roman"/>
          <w:sz w:val="24"/>
          <w:szCs w:val="24"/>
        </w:rPr>
        <w:t>LED fényű gyöngyszeme.</w:t>
      </w:r>
    </w:p>
    <w:p w:rsidR="004A5515" w:rsidRPr="004A5515" w:rsidRDefault="004A5515">
      <w:pPr>
        <w:rPr>
          <w:rFonts w:ascii="Times New Roman" w:hAnsi="Times New Roman" w:cs="Times New Roman"/>
          <w:sz w:val="24"/>
          <w:szCs w:val="24"/>
        </w:rPr>
      </w:pPr>
      <w:r w:rsidRPr="004A5515">
        <w:rPr>
          <w:rFonts w:ascii="Times New Roman" w:hAnsi="Times New Roman" w:cs="Times New Roman"/>
          <w:sz w:val="24"/>
          <w:szCs w:val="24"/>
        </w:rPr>
        <w:t>Itt van például a kastély romja,</w:t>
      </w:r>
    </w:p>
    <w:p w:rsidR="004A5515" w:rsidRPr="004A5515" w:rsidRDefault="004A5515">
      <w:pPr>
        <w:rPr>
          <w:rFonts w:ascii="Times New Roman" w:hAnsi="Times New Roman" w:cs="Times New Roman"/>
          <w:sz w:val="24"/>
          <w:szCs w:val="24"/>
        </w:rPr>
      </w:pPr>
      <w:r w:rsidRPr="004A5515">
        <w:rPr>
          <w:rFonts w:ascii="Times New Roman" w:hAnsi="Times New Roman" w:cs="Times New Roman"/>
          <w:sz w:val="24"/>
          <w:szCs w:val="24"/>
        </w:rPr>
        <w:t>ugyan kissé otromba,</w:t>
      </w:r>
    </w:p>
    <w:p w:rsidR="004A5515" w:rsidRPr="004A5515" w:rsidRDefault="004A5515">
      <w:pPr>
        <w:rPr>
          <w:rFonts w:ascii="Times New Roman" w:hAnsi="Times New Roman" w:cs="Times New Roman"/>
          <w:sz w:val="24"/>
          <w:szCs w:val="24"/>
        </w:rPr>
      </w:pPr>
      <w:r w:rsidRPr="004A5515">
        <w:rPr>
          <w:rFonts w:ascii="Times New Roman" w:hAnsi="Times New Roman" w:cs="Times New Roman"/>
          <w:sz w:val="24"/>
          <w:szCs w:val="24"/>
        </w:rPr>
        <w:t>semmi neoprém, plexi vagy plasztik,</w:t>
      </w:r>
    </w:p>
    <w:p w:rsidR="004A5515" w:rsidRPr="004A5515" w:rsidRDefault="004A5515">
      <w:pPr>
        <w:rPr>
          <w:rFonts w:ascii="Times New Roman" w:hAnsi="Times New Roman" w:cs="Times New Roman"/>
          <w:sz w:val="24"/>
          <w:szCs w:val="24"/>
        </w:rPr>
      </w:pPr>
      <w:r w:rsidRPr="004A5515">
        <w:rPr>
          <w:rFonts w:ascii="Times New Roman" w:hAnsi="Times New Roman" w:cs="Times New Roman"/>
          <w:sz w:val="24"/>
          <w:szCs w:val="24"/>
        </w:rPr>
        <w:t>de a robotcsajoknak</w:t>
      </w:r>
    </w:p>
    <w:p w:rsidR="004A5515" w:rsidRPr="004A5515" w:rsidRDefault="004A5515">
      <w:pPr>
        <w:rPr>
          <w:rFonts w:ascii="Times New Roman" w:hAnsi="Times New Roman" w:cs="Times New Roman"/>
          <w:sz w:val="24"/>
          <w:szCs w:val="24"/>
        </w:rPr>
      </w:pPr>
      <w:r w:rsidRPr="004A5515">
        <w:rPr>
          <w:rFonts w:ascii="Times New Roman" w:hAnsi="Times New Roman" w:cs="Times New Roman"/>
          <w:sz w:val="24"/>
          <w:szCs w:val="24"/>
        </w:rPr>
        <w:t>mindig bejön a barokk vagy a neoklasszik,</w:t>
      </w:r>
    </w:p>
    <w:p w:rsidR="004A5515" w:rsidRPr="004A5515" w:rsidRDefault="004A5515">
      <w:pPr>
        <w:rPr>
          <w:rFonts w:ascii="Times New Roman" w:hAnsi="Times New Roman" w:cs="Times New Roman"/>
          <w:sz w:val="24"/>
          <w:szCs w:val="24"/>
        </w:rPr>
      </w:pPr>
      <w:r w:rsidRPr="004A5515">
        <w:rPr>
          <w:rFonts w:ascii="Times New Roman" w:hAnsi="Times New Roman" w:cs="Times New Roman"/>
          <w:sz w:val="24"/>
          <w:szCs w:val="24"/>
        </w:rPr>
        <w:t>ha robomantikára vágynak.</w:t>
      </w:r>
    </w:p>
    <w:p w:rsidR="004A5515" w:rsidRDefault="004A5515">
      <w:pPr>
        <w:rPr>
          <w:rFonts w:ascii="Times New Roman" w:hAnsi="Times New Roman" w:cs="Times New Roman"/>
          <w:sz w:val="24"/>
          <w:szCs w:val="24"/>
        </w:rPr>
      </w:pPr>
      <w:r w:rsidRPr="004A5515">
        <w:rPr>
          <w:rFonts w:ascii="Times New Roman" w:hAnsi="Times New Roman" w:cs="Times New Roman"/>
          <w:sz w:val="24"/>
          <w:szCs w:val="24"/>
        </w:rPr>
        <w:t>Az izgalmak tetőfokukra hágnak.</w:t>
      </w:r>
    </w:p>
    <w:p w:rsidR="004A5515" w:rsidRPr="004A5515" w:rsidRDefault="004A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A5515">
        <w:rPr>
          <w:rFonts w:ascii="Times New Roman" w:hAnsi="Times New Roman" w:cs="Times New Roman"/>
          <w:sz w:val="24"/>
          <w:szCs w:val="24"/>
        </w:rPr>
        <w:t>úlmelegedek.</w:t>
      </w:r>
    </w:p>
    <w:p w:rsidR="004A5515" w:rsidRPr="004A5515" w:rsidRDefault="004A5515">
      <w:pPr>
        <w:rPr>
          <w:rFonts w:ascii="Times New Roman" w:hAnsi="Times New Roman" w:cs="Times New Roman"/>
          <w:sz w:val="24"/>
          <w:szCs w:val="24"/>
        </w:rPr>
      </w:pPr>
      <w:r w:rsidRPr="004A5515">
        <w:rPr>
          <w:rFonts w:ascii="Times New Roman" w:hAnsi="Times New Roman" w:cs="Times New Roman"/>
          <w:sz w:val="24"/>
          <w:szCs w:val="24"/>
        </w:rPr>
        <w:t>Mellettünk elrobog a HÉV, sugárhajtású,</w:t>
      </w:r>
    </w:p>
    <w:p w:rsidR="004A5515" w:rsidRPr="004A5515" w:rsidRDefault="004A5515">
      <w:pPr>
        <w:rPr>
          <w:rFonts w:ascii="Times New Roman" w:hAnsi="Times New Roman" w:cs="Times New Roman"/>
          <w:sz w:val="24"/>
          <w:szCs w:val="24"/>
        </w:rPr>
      </w:pPr>
      <w:r w:rsidRPr="004A5515">
        <w:rPr>
          <w:rFonts w:ascii="Times New Roman" w:hAnsi="Times New Roman" w:cs="Times New Roman"/>
          <w:sz w:val="24"/>
          <w:szCs w:val="24"/>
        </w:rPr>
        <w:t>s a hangszórókból jazz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515">
        <w:rPr>
          <w:rFonts w:ascii="Times New Roman" w:hAnsi="Times New Roman" w:cs="Times New Roman"/>
          <w:sz w:val="24"/>
          <w:szCs w:val="24"/>
        </w:rPr>
        <w:t>hatású</w:t>
      </w:r>
    </w:p>
    <w:p w:rsidR="004A5515" w:rsidRDefault="004A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konzumzene szól. </w:t>
      </w:r>
    </w:p>
    <w:p w:rsidR="004A5515" w:rsidRDefault="004A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robot románcnál nincs is szebb.</w:t>
      </w:r>
    </w:p>
    <w:p w:rsidR="004A5515" w:rsidRDefault="004A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hardver felpörög, a diódám kigyúl, </w:t>
      </w:r>
    </w:p>
    <w:p w:rsidR="004A5515" w:rsidRDefault="004A5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ó, ahogy pislogsz rám, te kis </w:t>
      </w:r>
      <w:r w:rsidR="00B87E0A">
        <w:rPr>
          <w:rFonts w:ascii="Times New Roman" w:hAnsi="Times New Roman" w:cs="Times New Roman"/>
          <w:sz w:val="24"/>
          <w:szCs w:val="24"/>
        </w:rPr>
        <w:t>kacér,</w:t>
      </w:r>
    </w:p>
    <w:p w:rsidR="00B87E0A" w:rsidRDefault="00B87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megkergül az áramköröm,</w:t>
      </w:r>
    </w:p>
    <w:p w:rsidR="00B87E0A" w:rsidRDefault="00B87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rozsdamentes acél arcomról leolvad.</w:t>
      </w:r>
    </w:p>
    <w:p w:rsidR="00B87E0A" w:rsidRDefault="00B87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Szeretlek. Mondd, te szeretsz-e?</w:t>
      </w:r>
    </w:p>
    <w:p w:rsidR="00B87E0A" w:rsidRDefault="00B87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Hallgatsz. A kérdés megzavart talán.</w:t>
      </w:r>
    </w:p>
    <w:p w:rsidR="00B87E0A" w:rsidRDefault="00B87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Nincs válasz. A rendszered leállt.</w:t>
      </w:r>
    </w:p>
    <w:p w:rsidR="00B87E0A" w:rsidRDefault="00B87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képernyőd szürke, rajta hibaüzenetek sora.</w:t>
      </w:r>
    </w:p>
    <w:p w:rsidR="00B87E0A" w:rsidRDefault="00B87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Végleg lefagytál.</w:t>
      </w:r>
    </w:p>
    <w:p w:rsidR="00B87E0A" w:rsidRPr="004A5515" w:rsidRDefault="00600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szerelemtől beállt</w:t>
      </w:r>
      <w:r w:rsidR="00765F5D">
        <w:rPr>
          <w:rFonts w:ascii="Times New Roman" w:hAnsi="Times New Roman" w:cs="Times New Roman"/>
          <w:sz w:val="24"/>
          <w:szCs w:val="24"/>
        </w:rPr>
        <w:t xml:space="preserve"> </w:t>
      </w:r>
      <w:r w:rsidR="00B87E0A">
        <w:rPr>
          <w:rFonts w:ascii="Times New Roman" w:hAnsi="Times New Roman" w:cs="Times New Roman"/>
          <w:sz w:val="24"/>
          <w:szCs w:val="24"/>
        </w:rPr>
        <w:t>a kék halál.</w:t>
      </w:r>
    </w:p>
    <w:sectPr w:rsidR="00B87E0A" w:rsidRPr="004A5515" w:rsidSect="005D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15"/>
    <w:rsid w:val="00331F88"/>
    <w:rsid w:val="004A5515"/>
    <w:rsid w:val="005D3FE2"/>
    <w:rsid w:val="00600B60"/>
    <w:rsid w:val="00765F5D"/>
    <w:rsid w:val="008379A8"/>
    <w:rsid w:val="00B87E0A"/>
    <w:rsid w:val="00D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S</dc:creator>
  <cp:lastModifiedBy>panni</cp:lastModifiedBy>
  <cp:revision>2</cp:revision>
  <dcterms:created xsi:type="dcterms:W3CDTF">2016-04-26T08:55:00Z</dcterms:created>
  <dcterms:modified xsi:type="dcterms:W3CDTF">2016-04-26T08:55:00Z</dcterms:modified>
</cp:coreProperties>
</file>