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46" w:rsidRDefault="004D7146" w:rsidP="004D7146">
      <w:pPr>
        <w:jc w:val="both"/>
        <w:rPr>
          <w:sz w:val="28"/>
          <w:szCs w:val="28"/>
        </w:rPr>
      </w:pPr>
    </w:p>
    <w:p w:rsidR="00486F48" w:rsidRPr="006716FF" w:rsidRDefault="00486F48" w:rsidP="004D7146">
      <w:pPr>
        <w:jc w:val="both"/>
        <w:rPr>
          <w:b/>
          <w:sz w:val="28"/>
          <w:szCs w:val="28"/>
        </w:rPr>
      </w:pPr>
    </w:p>
    <w:p w:rsidR="00EC5E68" w:rsidRDefault="00EC5E68" w:rsidP="00EC5E68">
      <w:pPr>
        <w:pStyle w:val="Cmsor1"/>
        <w:jc w:val="center"/>
        <w:rPr>
          <w:rFonts w:ascii="Times New Roman" w:hAnsi="Times New Roman" w:cs="Times New Roman"/>
        </w:rPr>
      </w:pPr>
      <w:r w:rsidRPr="00E93A5B">
        <w:rPr>
          <w:rFonts w:ascii="Times New Roman" w:hAnsi="Times New Roman" w:cs="Times New Roman"/>
        </w:rPr>
        <w:t>„Marketing a könyvtárakban, avagy a szerelmes olvasó”</w:t>
      </w:r>
    </w:p>
    <w:p w:rsidR="00EC5E68" w:rsidRPr="00E93A5B" w:rsidRDefault="00EC5E68" w:rsidP="00EC5E68"/>
    <w:p w:rsidR="00EC5E68" w:rsidRPr="00E93A5B" w:rsidRDefault="00EC5E68" w:rsidP="00EC5E68"/>
    <w:p w:rsidR="00EC5E68" w:rsidRDefault="00EC5E68" w:rsidP="00EC5E68">
      <w:pPr>
        <w:jc w:val="center"/>
      </w:pPr>
      <w:proofErr w:type="gramStart"/>
      <w:r w:rsidRPr="00E93A5B">
        <w:t>címmel</w:t>
      </w:r>
      <w:proofErr w:type="gramEnd"/>
      <w:r w:rsidRPr="00E93A5B">
        <w:t xml:space="preserve"> az IKSZ Városi Tagozata szakmai napot szervez</w:t>
      </w:r>
    </w:p>
    <w:p w:rsidR="00EC5E68" w:rsidRPr="00E93A5B" w:rsidRDefault="00EC5E68" w:rsidP="00EC5E68">
      <w:pPr>
        <w:jc w:val="center"/>
        <w:rPr>
          <w:b/>
        </w:rPr>
      </w:pPr>
      <w:r w:rsidRPr="00E93A5B">
        <w:rPr>
          <w:b/>
        </w:rPr>
        <w:t>2018. április 18-án,</w:t>
      </w:r>
    </w:p>
    <w:p w:rsidR="00EC5E68" w:rsidRDefault="00EC5E68" w:rsidP="00EC5E68">
      <w:pPr>
        <w:jc w:val="center"/>
      </w:pPr>
      <w:proofErr w:type="gramStart"/>
      <w:r w:rsidRPr="00E93A5B">
        <w:t>a</w:t>
      </w:r>
      <w:proofErr w:type="gramEnd"/>
      <w:r w:rsidRPr="00E93A5B">
        <w:t xml:space="preserve"> Gödöllői Városi Könyvtár és Információs Központban.</w:t>
      </w:r>
    </w:p>
    <w:p w:rsidR="00486F48" w:rsidRDefault="00486F48" w:rsidP="00807F55"/>
    <w:p w:rsidR="006716FF" w:rsidRDefault="006716FF" w:rsidP="00807F55"/>
    <w:p w:rsidR="00EC5E68" w:rsidRPr="00E93A5B" w:rsidRDefault="00EC5E68" w:rsidP="00EC5E68">
      <w:pPr>
        <w:spacing w:line="276" w:lineRule="auto"/>
        <w:jc w:val="both"/>
      </w:pPr>
      <w:r w:rsidRPr="00E93A5B">
        <w:t>A szakmai nap célja, hogy hozzájáruljunk ahhoz, hogy a könyvtárról és könyvtárosokról kialakult negatív sztereotípiák megváltozzanak a társadalomban, hogy új, innovatív ötleteket adjunk</w:t>
      </w:r>
      <w:r>
        <w:t>. Szeretnénk</w:t>
      </w:r>
      <w:r w:rsidRPr="00E93A5B">
        <w:t xml:space="preserve"> megmutatni azt,</w:t>
      </w:r>
    </w:p>
    <w:p w:rsidR="00EC5E68" w:rsidRPr="00E93A5B" w:rsidRDefault="00EC5E68" w:rsidP="00EC5E68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93A5B">
        <w:rPr>
          <w:rFonts w:ascii="Times New Roman" w:hAnsi="Times New Roman"/>
          <w:sz w:val="24"/>
          <w:szCs w:val="24"/>
          <w:lang w:eastAsia="hu-HU"/>
        </w:rPr>
        <w:t xml:space="preserve">hogyan lehet trendivé tenni a könyvtárakat, </w:t>
      </w:r>
    </w:p>
    <w:p w:rsidR="00EC5E68" w:rsidRPr="00E93A5B" w:rsidRDefault="00EC5E68" w:rsidP="00EC5E68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93A5B">
        <w:rPr>
          <w:rFonts w:ascii="Times New Roman" w:hAnsi="Times New Roman"/>
          <w:sz w:val="24"/>
          <w:szCs w:val="24"/>
          <w:lang w:eastAsia="hu-HU"/>
        </w:rPr>
        <w:t xml:space="preserve">hogyan tudjuk vonzóvá tenni a könyvtárlátogatást, </w:t>
      </w:r>
    </w:p>
    <w:p w:rsidR="00EC5E68" w:rsidRPr="00E93A5B" w:rsidRDefault="00EC5E68" w:rsidP="00EC5E68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93A5B">
        <w:rPr>
          <w:rFonts w:ascii="Times New Roman" w:hAnsi="Times New Roman"/>
          <w:sz w:val="24"/>
          <w:szCs w:val="24"/>
          <w:lang w:eastAsia="hu-HU"/>
        </w:rPr>
        <w:t xml:space="preserve">hogyan lehet felébreszteni az emberekben a vágyat az olvasás és a könyvek, közvetve pedig a könyvtárak iránt, </w:t>
      </w:r>
    </w:p>
    <w:p w:rsidR="00EC5E68" w:rsidRPr="00E93A5B" w:rsidRDefault="00EC5E68" w:rsidP="00EC5E68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93A5B">
        <w:rPr>
          <w:rFonts w:ascii="Times New Roman" w:hAnsi="Times New Roman"/>
          <w:sz w:val="24"/>
          <w:szCs w:val="24"/>
          <w:lang w:eastAsia="hu-HU"/>
        </w:rPr>
        <w:t>hogyan tudunk az olvasóval közös értékeket megfogalmazni, élményt nyújtani és előállítani.</w:t>
      </w:r>
    </w:p>
    <w:p w:rsidR="00EC5E68" w:rsidRPr="00E93A5B" w:rsidRDefault="00EC5E68" w:rsidP="00EC5E68">
      <w:pPr>
        <w:spacing w:line="276" w:lineRule="auto"/>
        <w:jc w:val="both"/>
      </w:pPr>
      <w:r w:rsidRPr="00E93A5B">
        <w:t>Reméljük, választ kapunk arra a kérdésre, hogy az olvasók szívéhez merre vezet az út.</w:t>
      </w:r>
    </w:p>
    <w:p w:rsidR="00EC5E68" w:rsidRPr="00E93A5B" w:rsidRDefault="00EC5E68" w:rsidP="00EC5E68">
      <w:pPr>
        <w:spacing w:line="276" w:lineRule="auto"/>
        <w:jc w:val="both"/>
      </w:pPr>
    </w:p>
    <w:p w:rsidR="00EC5E68" w:rsidRPr="00E93A5B" w:rsidRDefault="00EC5E68" w:rsidP="00EC5E68">
      <w:pPr>
        <w:spacing w:line="276" w:lineRule="auto"/>
        <w:jc w:val="both"/>
      </w:pPr>
      <w:r w:rsidRPr="00E93A5B">
        <w:t xml:space="preserve">A konferencián olyan új elméletekről és módszerekről hallhatnak a résztvevők, melyek könyvtári környezetbe is kiválóan </w:t>
      </w:r>
      <w:r>
        <w:t>adaptálható</w:t>
      </w:r>
      <w:r w:rsidRPr="00E93A5B">
        <w:t xml:space="preserve">k: a szeretetmárkák építéséről, az elkötelezett és aktív „fogyasztóról”, a </w:t>
      </w:r>
      <w:proofErr w:type="spellStart"/>
      <w:r w:rsidRPr="00E93A5B">
        <w:t>rich</w:t>
      </w:r>
      <w:proofErr w:type="spellEnd"/>
      <w:r w:rsidRPr="00E93A5B">
        <w:t xml:space="preserve"> és az online médiáról, az élménymarketingről, vagy a </w:t>
      </w:r>
      <w:proofErr w:type="spellStart"/>
      <w:r w:rsidRPr="00E93A5B">
        <w:t>storytellingről</w:t>
      </w:r>
      <w:proofErr w:type="spellEnd"/>
      <w:r w:rsidRPr="00E93A5B">
        <w:t>.</w:t>
      </w:r>
    </w:p>
    <w:p w:rsidR="00EC5E68" w:rsidRPr="00E93A5B" w:rsidRDefault="00EC5E68" w:rsidP="00EC5E68">
      <w:pPr>
        <w:spacing w:line="276" w:lineRule="auto"/>
        <w:jc w:val="both"/>
      </w:pPr>
    </w:p>
    <w:p w:rsidR="00EC5E68" w:rsidRPr="00E93A5B" w:rsidRDefault="00EC5E68" w:rsidP="00EC5E68">
      <w:pPr>
        <w:spacing w:line="276" w:lineRule="auto"/>
        <w:jc w:val="both"/>
      </w:pPr>
      <w:r>
        <w:t>A program</w:t>
      </w:r>
      <w:r w:rsidRPr="00E93A5B">
        <w:t xml:space="preserve"> letölthető az alábbi linkről:</w:t>
      </w:r>
      <w:r>
        <w:t xml:space="preserve"> </w:t>
      </w:r>
      <w:hyperlink r:id="rId9" w:history="1">
        <w:r w:rsidRPr="003371B6">
          <w:rPr>
            <w:rStyle w:val="Hiperhivatkozs"/>
          </w:rPr>
          <w:t>Program</w:t>
        </w:r>
      </w:hyperlink>
      <w:bookmarkStart w:id="0" w:name="_GoBack"/>
      <w:bookmarkEnd w:id="0"/>
    </w:p>
    <w:p w:rsidR="00EC5E68" w:rsidRPr="00E93A5B" w:rsidRDefault="00EC5E68" w:rsidP="00EC5E68">
      <w:pPr>
        <w:spacing w:line="276" w:lineRule="auto"/>
        <w:jc w:val="both"/>
      </w:pPr>
      <w:r w:rsidRPr="00E93A5B">
        <w:t>Jelentkezési lap elérhetősége:</w:t>
      </w:r>
      <w:r>
        <w:t xml:space="preserve"> </w:t>
      </w:r>
      <w:hyperlink r:id="rId10" w:history="1">
        <w:r w:rsidRPr="00E74456">
          <w:rPr>
            <w:rStyle w:val="Hiperhivatkozs"/>
          </w:rPr>
          <w:t>Jelentkezési lap</w:t>
        </w:r>
      </w:hyperlink>
    </w:p>
    <w:p w:rsidR="00EC5E68" w:rsidRPr="00E93A5B" w:rsidRDefault="00EC5E68" w:rsidP="00EC5E68">
      <w:pPr>
        <w:spacing w:line="276" w:lineRule="auto"/>
        <w:jc w:val="both"/>
      </w:pPr>
    </w:p>
    <w:p w:rsidR="00EC5E68" w:rsidRPr="00E93A5B" w:rsidRDefault="00EC5E68" w:rsidP="00EC5E68">
      <w:pPr>
        <w:spacing w:line="276" w:lineRule="auto"/>
        <w:jc w:val="both"/>
        <w:rPr>
          <w:b/>
        </w:rPr>
      </w:pPr>
      <w:r w:rsidRPr="00E93A5B">
        <w:rPr>
          <w:b/>
        </w:rPr>
        <w:t>Jelentkezési határidő: 2018. április 13.</w:t>
      </w:r>
    </w:p>
    <w:p w:rsidR="00EC5E68" w:rsidRPr="00E93A5B" w:rsidRDefault="00EC5E68" w:rsidP="00EC5E68">
      <w:pPr>
        <w:spacing w:line="276" w:lineRule="auto"/>
        <w:jc w:val="both"/>
      </w:pPr>
    </w:p>
    <w:p w:rsidR="00EC5E68" w:rsidRPr="00E93A5B" w:rsidRDefault="00EC5E68" w:rsidP="00EC5E68">
      <w:r w:rsidRPr="00E93A5B">
        <w:t>Minden érdeklődőt szeretettel várunk!</w:t>
      </w:r>
    </w:p>
    <w:p w:rsidR="00EC5E68" w:rsidRPr="00E93A5B" w:rsidRDefault="00EC5E68" w:rsidP="00EC5E68">
      <w:r w:rsidRPr="00E93A5B">
        <w:t>Informatikai és Könyvtári Szövetség</w:t>
      </w:r>
    </w:p>
    <w:p w:rsidR="00EC5E68" w:rsidRPr="00E93A5B" w:rsidRDefault="00EC5E68" w:rsidP="00EC5E68">
      <w:r w:rsidRPr="00E93A5B">
        <w:t xml:space="preserve">Városi Tagozat vezetése </w:t>
      </w:r>
    </w:p>
    <w:p w:rsidR="00486F48" w:rsidRDefault="00486F48" w:rsidP="00486F48">
      <w:pPr>
        <w:jc w:val="both"/>
      </w:pPr>
    </w:p>
    <w:p w:rsidR="00486F48" w:rsidRDefault="00486F48" w:rsidP="00486F48">
      <w:pPr>
        <w:jc w:val="both"/>
        <w:rPr>
          <w:rStyle w:val="Hiperhivatkozs"/>
        </w:rPr>
      </w:pPr>
      <w:r>
        <w:t>További információ</w:t>
      </w:r>
      <w:r w:rsidRPr="00F56AE2">
        <w:t xml:space="preserve">: Fülöp </w:t>
      </w:r>
      <w:proofErr w:type="gramStart"/>
      <w:r w:rsidRPr="00F56AE2">
        <w:t>A</w:t>
      </w:r>
      <w:r>
        <w:t xml:space="preserve">ttiláné  </w:t>
      </w:r>
      <w:hyperlink r:id="rId11" w:history="1">
        <w:r w:rsidRPr="00B47D2D">
          <w:rPr>
            <w:rStyle w:val="Hiperhivatkozs"/>
          </w:rPr>
          <w:t>fulopm@gvkik.hu</w:t>
        </w:r>
        <w:proofErr w:type="gramEnd"/>
      </w:hyperlink>
    </w:p>
    <w:p w:rsidR="006716FF" w:rsidRDefault="006716FF" w:rsidP="00486F48">
      <w:pPr>
        <w:jc w:val="both"/>
        <w:rPr>
          <w:rStyle w:val="Hiperhivatkozs"/>
        </w:rPr>
      </w:pPr>
    </w:p>
    <w:p w:rsidR="006716FF" w:rsidRDefault="006716FF" w:rsidP="00486F48">
      <w:pPr>
        <w:jc w:val="both"/>
        <w:rPr>
          <w:rStyle w:val="Hiperhivatkozs"/>
        </w:rPr>
      </w:pPr>
    </w:p>
    <w:p w:rsidR="00807F55" w:rsidRPr="00807F55" w:rsidRDefault="00807F55" w:rsidP="006716FF">
      <w:pPr>
        <w:ind w:left="1416"/>
        <w:jc w:val="both"/>
        <w:rPr>
          <w:rStyle w:val="Hiperhivatkozs"/>
          <w:color w:val="002060"/>
          <w:u w:val="none"/>
        </w:rPr>
      </w:pPr>
      <w:r w:rsidRPr="00807F55">
        <w:rPr>
          <w:rStyle w:val="Hiperhivatkozs"/>
          <w:color w:val="002060"/>
          <w:u w:val="none"/>
        </w:rPr>
        <w:t xml:space="preserve">Támogatónk </w:t>
      </w:r>
      <w:proofErr w:type="gramStart"/>
      <w:r w:rsidRPr="00807F55">
        <w:rPr>
          <w:rStyle w:val="Hiperhivatkozs"/>
          <w:color w:val="002060"/>
          <w:u w:val="none"/>
        </w:rPr>
        <w:t>a</w:t>
      </w:r>
      <w:proofErr w:type="gramEnd"/>
      <w:r w:rsidRPr="00807F55">
        <w:rPr>
          <w:rStyle w:val="Hiperhivatkozs"/>
          <w:color w:val="002060"/>
          <w:u w:val="none"/>
        </w:rPr>
        <w:t xml:space="preserve"> </w:t>
      </w:r>
    </w:p>
    <w:p w:rsidR="00486F48" w:rsidRPr="00486F48" w:rsidRDefault="00486F48" w:rsidP="00486F48">
      <w:pPr>
        <w:jc w:val="both"/>
        <w:rPr>
          <w:color w:val="0000FF" w:themeColor="hyperlink"/>
          <w:u w:val="single"/>
        </w:rPr>
      </w:pPr>
    </w:p>
    <w:p w:rsidR="00486F48" w:rsidRPr="007A5610" w:rsidRDefault="00807F55" w:rsidP="004D7146">
      <w:pPr>
        <w:jc w:val="both"/>
      </w:pPr>
      <w:r>
        <w:t xml:space="preserve">                          </w:t>
      </w:r>
      <w:r w:rsidR="006716FF">
        <w:tab/>
      </w:r>
      <w:r w:rsidR="006716FF">
        <w:tab/>
      </w:r>
      <w:r w:rsidR="00486F48">
        <w:rPr>
          <w:noProof/>
        </w:rPr>
        <w:drawing>
          <wp:inline distT="0" distB="0" distL="0" distR="0" wp14:anchorId="5872FBB9" wp14:editId="4E2FDF58">
            <wp:extent cx="1781832" cy="590550"/>
            <wp:effectExtent l="0" t="0" r="8890" b="0"/>
            <wp:docPr id="3" name="Kép 3" descr="http://80.99.236.241:81/NKA_belso/_temp/ckfinder/images/NKA_logo_2012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0.99.236.241:81/NKA_belso/_temp/ckfinder/images/NKA_logo_2012_RG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3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F48" w:rsidRPr="007A5610" w:rsidSect="00EC5E68">
      <w:headerReference w:type="default" r:id="rId13"/>
      <w:headerReference w:type="first" r:id="rId14"/>
      <w:pgSz w:w="11906" w:h="16838" w:code="9"/>
      <w:pgMar w:top="1417" w:right="1417" w:bottom="709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81" w:rsidRDefault="00BA0581" w:rsidP="005233E0">
      <w:r>
        <w:separator/>
      </w:r>
    </w:p>
  </w:endnote>
  <w:endnote w:type="continuationSeparator" w:id="0">
    <w:p w:rsidR="00BA0581" w:rsidRDefault="00BA0581" w:rsidP="0052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81" w:rsidRDefault="00BA0581" w:rsidP="005233E0">
      <w:r>
        <w:separator/>
      </w:r>
    </w:p>
  </w:footnote>
  <w:footnote w:type="continuationSeparator" w:id="0">
    <w:p w:rsidR="00BA0581" w:rsidRDefault="00BA0581" w:rsidP="0052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E0" w:rsidRDefault="005233E0">
    <w:pPr>
      <w:pStyle w:val="lfej"/>
    </w:pPr>
  </w:p>
  <w:p w:rsidR="005233E0" w:rsidRDefault="005233E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50" w:rsidRPr="00B20950" w:rsidRDefault="00B20950">
    <w:pPr>
      <w:pStyle w:val="lfej"/>
      <w:rPr>
        <w:b/>
      </w:rPr>
    </w:pPr>
    <w:r w:rsidRPr="00B20950">
      <w:rPr>
        <w:b/>
        <w:noProof/>
        <w:lang w:eastAsia="hu-HU"/>
      </w:rPr>
      <w:drawing>
        <wp:inline distT="0" distB="0" distL="0" distR="0" wp14:anchorId="3BB75B86" wp14:editId="043EE5C5">
          <wp:extent cx="5837154" cy="1260418"/>
          <wp:effectExtent l="19050" t="0" r="0" b="0"/>
          <wp:docPr id="1" name="Kép 2" descr="iksz_fejlec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sz_fejlec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9665" cy="126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97C"/>
    <w:multiLevelType w:val="hybridMultilevel"/>
    <w:tmpl w:val="D136BB6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85F0EBD"/>
    <w:multiLevelType w:val="hybridMultilevel"/>
    <w:tmpl w:val="8C922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7DC7"/>
    <w:multiLevelType w:val="hybridMultilevel"/>
    <w:tmpl w:val="F89E6D42"/>
    <w:lvl w:ilvl="0" w:tplc="ED4E5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E0"/>
    <w:rsid w:val="0005601A"/>
    <w:rsid w:val="00060D96"/>
    <w:rsid w:val="00077650"/>
    <w:rsid w:val="00081AA5"/>
    <w:rsid w:val="000B31BD"/>
    <w:rsid w:val="00114832"/>
    <w:rsid w:val="001226B9"/>
    <w:rsid w:val="00123DB9"/>
    <w:rsid w:val="001C214F"/>
    <w:rsid w:val="002511E8"/>
    <w:rsid w:val="00255A76"/>
    <w:rsid w:val="00257AAC"/>
    <w:rsid w:val="002610C8"/>
    <w:rsid w:val="00296B24"/>
    <w:rsid w:val="002A43F2"/>
    <w:rsid w:val="002E474C"/>
    <w:rsid w:val="00311239"/>
    <w:rsid w:val="003371B6"/>
    <w:rsid w:val="003C2E3E"/>
    <w:rsid w:val="003C7B57"/>
    <w:rsid w:val="004324A2"/>
    <w:rsid w:val="00486F48"/>
    <w:rsid w:val="004B7871"/>
    <w:rsid w:val="004D7146"/>
    <w:rsid w:val="004E73D5"/>
    <w:rsid w:val="005233E0"/>
    <w:rsid w:val="00533306"/>
    <w:rsid w:val="00551608"/>
    <w:rsid w:val="005A6321"/>
    <w:rsid w:val="005D5A1E"/>
    <w:rsid w:val="00663521"/>
    <w:rsid w:val="006716FF"/>
    <w:rsid w:val="006A7968"/>
    <w:rsid w:val="007028DF"/>
    <w:rsid w:val="007254C5"/>
    <w:rsid w:val="007A3B0D"/>
    <w:rsid w:val="007A5610"/>
    <w:rsid w:val="007E2028"/>
    <w:rsid w:val="00807F55"/>
    <w:rsid w:val="00821EB4"/>
    <w:rsid w:val="008228B8"/>
    <w:rsid w:val="00843268"/>
    <w:rsid w:val="00844342"/>
    <w:rsid w:val="00855A29"/>
    <w:rsid w:val="008B082D"/>
    <w:rsid w:val="008B28DB"/>
    <w:rsid w:val="008F640A"/>
    <w:rsid w:val="009A473B"/>
    <w:rsid w:val="009D6419"/>
    <w:rsid w:val="009E0D5C"/>
    <w:rsid w:val="009E1C9B"/>
    <w:rsid w:val="00A71B45"/>
    <w:rsid w:val="00AD6E5A"/>
    <w:rsid w:val="00AF6A41"/>
    <w:rsid w:val="00B037A8"/>
    <w:rsid w:val="00B11BF1"/>
    <w:rsid w:val="00B20950"/>
    <w:rsid w:val="00BA0581"/>
    <w:rsid w:val="00BE42A7"/>
    <w:rsid w:val="00C03A19"/>
    <w:rsid w:val="00C21087"/>
    <w:rsid w:val="00C26338"/>
    <w:rsid w:val="00C509D0"/>
    <w:rsid w:val="00C70994"/>
    <w:rsid w:val="00C71656"/>
    <w:rsid w:val="00C74D7A"/>
    <w:rsid w:val="00CF087D"/>
    <w:rsid w:val="00CF4DA3"/>
    <w:rsid w:val="00DA2A2D"/>
    <w:rsid w:val="00DE5130"/>
    <w:rsid w:val="00E73E09"/>
    <w:rsid w:val="00E74456"/>
    <w:rsid w:val="00E77830"/>
    <w:rsid w:val="00EB4747"/>
    <w:rsid w:val="00EC5E68"/>
    <w:rsid w:val="00ED397E"/>
    <w:rsid w:val="00F229A2"/>
    <w:rsid w:val="00F40724"/>
    <w:rsid w:val="00F83482"/>
    <w:rsid w:val="00FA0C7D"/>
    <w:rsid w:val="00F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C5E6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33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3E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233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233E0"/>
  </w:style>
  <w:style w:type="paragraph" w:styleId="llb">
    <w:name w:val="footer"/>
    <w:basedOn w:val="Norml"/>
    <w:link w:val="llbChar"/>
    <w:uiPriority w:val="99"/>
    <w:semiHidden/>
    <w:unhideWhenUsed/>
    <w:rsid w:val="005233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233E0"/>
  </w:style>
  <w:style w:type="paragraph" w:styleId="Csakszveg">
    <w:name w:val="Plain Text"/>
    <w:basedOn w:val="Norml"/>
    <w:link w:val="CsakszvegChar"/>
    <w:uiPriority w:val="99"/>
    <w:semiHidden/>
    <w:unhideWhenUsed/>
    <w:rsid w:val="00123DB9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3DB9"/>
    <w:rPr>
      <w:rFonts w:ascii="Consolas" w:eastAsia="Times New Roman" w:hAnsi="Consolas" w:cs="Consolas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123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Hiperhivatkozs">
    <w:name w:val="Hyperlink"/>
    <w:basedOn w:val="Bekezdsalapbettpusa"/>
    <w:uiPriority w:val="99"/>
    <w:unhideWhenUsed/>
    <w:rsid w:val="0048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4D7A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C5E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C5E6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33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3E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233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233E0"/>
  </w:style>
  <w:style w:type="paragraph" w:styleId="llb">
    <w:name w:val="footer"/>
    <w:basedOn w:val="Norml"/>
    <w:link w:val="llbChar"/>
    <w:uiPriority w:val="99"/>
    <w:semiHidden/>
    <w:unhideWhenUsed/>
    <w:rsid w:val="005233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233E0"/>
  </w:style>
  <w:style w:type="paragraph" w:styleId="Csakszveg">
    <w:name w:val="Plain Text"/>
    <w:basedOn w:val="Norml"/>
    <w:link w:val="CsakszvegChar"/>
    <w:uiPriority w:val="99"/>
    <w:semiHidden/>
    <w:unhideWhenUsed/>
    <w:rsid w:val="00123DB9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3DB9"/>
    <w:rPr>
      <w:rFonts w:ascii="Consolas" w:eastAsia="Times New Roman" w:hAnsi="Consolas" w:cs="Consolas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123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Hiperhivatkozs">
    <w:name w:val="Hyperlink"/>
    <w:basedOn w:val="Bekezdsalapbettpusa"/>
    <w:uiPriority w:val="99"/>
    <w:unhideWhenUsed/>
    <w:rsid w:val="0048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4D7A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C5E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lopm@gvkik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eN4KYtFKDZeh6OJdBOKghjDXQcyFp7QQWY6TA5Kgo8kVM9nQ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tyJAacihaJ19E0nllUUodN8M2R4bUX5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F9B0-E76B-4CAF-92BD-BD5E7CA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Maczkóné Káldi Zsuzsanna</dc:creator>
  <cp:lastModifiedBy>Soldevila Katalin</cp:lastModifiedBy>
  <cp:revision>6</cp:revision>
  <dcterms:created xsi:type="dcterms:W3CDTF">2018-04-05T14:17:00Z</dcterms:created>
  <dcterms:modified xsi:type="dcterms:W3CDTF">2018-04-16T12:00:00Z</dcterms:modified>
</cp:coreProperties>
</file>